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COMPRA E VENDA DE ARQUIVOS FONTE ENTRE PESSOA FÍSICA E PESSOA JURÍDICA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particular, de um lado na qualidade de vendedor, .........., residente a Rua ..........na cidade de ..........Estado de .........., RG .........., CIC .........., doravante denominado simplesmente VENDEDOR, e de outro lado, na qualidade de comprador, a empresa .........., inscrita no CNPJ/MF .......... com sede social na .........., na cidade de .........., Estado de .........., neste ato representada  legalmente por seu sócio gerente .........., CIC .......... infra assinado, residente a Rua .........., na cidade de .........., Estado de .......... doravante denominado simplesmente COMPRADOR resolvem de comum acordo, firmar a presente compra e venda conforme as cláusulas abaixo 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OBJETO DO CONTRATO:</w:t>
      </w:r>
      <w:r>
        <w:rPr>
          <w:rFonts w:ascii="Arial" w:hAnsi="Arial"/>
          <w:sz w:val="24"/>
          <w:lang w:val="en-US" w:eastAsia="pt-BR"/>
        </w:rPr>
        <w:t xml:space="preserve"> 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O vendedor é titular, proprietário e criador dos arquivos-fontes do "software" .......... (descrever o sistema)  e se compromete a vender ao COMPRADOR e este aceita.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VALOR DO CONTRATO E FORMA DE PAGAMENTO:</w:t>
      </w:r>
      <w:r>
        <w:rPr>
          <w:rFonts w:ascii="Arial" w:hAnsi="Arial"/>
          <w:sz w:val="24"/>
          <w:lang w:val="en-US" w:eastAsia="pt-BR"/>
        </w:rPr>
        <w:t xml:space="preserve"> 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 xml:space="preserve">O valor total da presente compra e venda é de R$ .......... (transcrever por extenso)  que será pago da seguinte forma : 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Primeira Parcela : ../.../... Valor : R$ ..........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Segunda Parcela : .../.../... Valor : R$ ..........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Terceira Parcela : .../.../... Valor : R$ 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Quarta Par... Valor : R$ ..........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Quinta Parcela : .../.../... Valor : R$ ..........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Sexta Parcela : .../.../... Valor : R$ ..........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 xml:space="preserve">RESPONSABILIDADE DO VENDEDOR: 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O VENDEDOR se responsabiliza a entregar o objeto do contrato  (arquivos-fontes)  ao comprador fornecendo a este a última versão destes arquivos.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O VENDEDOR não poderá alienar, copiar, transferir o objeto deste contrato a terceiros.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O VENDEDOR se obriga a entregar ao comprador neste ato o objeto deste contrato (arquivos-fontes).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O não cumprimento pelo vendedor destas responsabilidades acarretará ao mesmo uma multa de 30% e responderá por perdas e danos.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 xml:space="preserve">O VENDEDOR não poderá desenvolver programas para utilização de dados de .......... (cláusula opcional) 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 xml:space="preserve">RESPONSABILIDADE DO COMPRADOR: 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O COMPRADOR se obriga a utilizar os arquivos-fontes (o objeto deste contrato)  de forma devida, eximindo o VENDEDOR de qualquer responsabilidade pelo mau uso dos referidos arquivos-fontes.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O COMPRADOR se obriga a pagar nas datas avençadas o valor estipulado nas parcelas. O não cumprimento desta obrigação acarretará ao mesmo uma multa de 2% mais juros moratórios e correção monetária e considerar-se-á rescindido o presente contrato, facultando ao VENDEDOR a execução do mesmo.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 xml:space="preserve">TÉRMINO DO CONTRATO:   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 xml:space="preserve">O presente contrato será quitado automaticamente por ocasião do pagamento da última parcela, obrigando ao VENDEDOR da plena e geral quitação do mesmo. </w:t>
      </w:r>
    </w:p>
    <w:p>
      <w:pPr>
        <w:pStyle w:val="Normal"/>
        <w:widowControl w:val="false"/>
        <w:spacing w:before="0" w:after="283"/>
        <w:ind w:left="0" w:right="0" w:hanging="0"/>
        <w:jc w:val="both"/>
        <w:rPr/>
      </w:pPr>
      <w:r>
        <w:rPr>
          <w:rFonts w:ascii="Arial" w:hAnsi="Arial"/>
          <w:sz w:val="24"/>
          <w:lang w:val="en-US" w:eastAsia="pt-BR"/>
        </w:rPr>
        <w:t>E por estarem justos e acertados, firmam o presente instrumento em duas vias de igual teor e forma, elegendo o foro de .......... para dirimir quaisquer dúvidas ou litígios emergentes do presente contrato.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........, ..... de .......... de 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Vendedor 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Comprador 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Testemunhas :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444</Words>
  <Characters>2532</Characters>
  <CharactersWithSpaces>2968</CharactersWithSpaces>
  <Paragraphs>28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2005-02-06T14:06:00Z</dcterms:created>
  <dc:creator>Paulo Sergio da Veiga Rocha</dc:creator>
  <dc:description/>
  <dc:language>pt-BR</dc:language>
  <cp:lastModifiedBy/>
  <dcterms:modified xsi:type="dcterms:W3CDTF">2005-02-06T14:06:00Z</dcterms:modified>
  <cp:revision>2</cp:revision>
  <dc:subject/>
  <dc:title>COMPRA E VENDA DE ARQUIVOS FONTE ENTRE PESSOA FÍSICA E PESSOA JURÍDICA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